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0F0" w:rsidRPr="00897D4A" w:rsidRDefault="00A830F0" w:rsidP="00A830F0">
      <w:pPr>
        <w:spacing w:before="100" w:beforeAutospacing="1" w:after="100" w:afterAutospacing="1" w:line="240" w:lineRule="auto"/>
        <w:ind w:firstLine="351"/>
        <w:jc w:val="center"/>
        <w:outlineLvl w:val="0"/>
        <w:rPr>
          <w:rFonts w:ascii="Tahoma" w:eastAsia="Times New Roman" w:hAnsi="Tahoma" w:cs="Tahoma"/>
          <w:b/>
          <w:bCs/>
          <w:kern w:val="36"/>
          <w:sz w:val="40"/>
          <w:szCs w:val="48"/>
          <w:lang w:eastAsia="ru-RU"/>
        </w:rPr>
      </w:pPr>
      <w:r w:rsidRPr="00897D4A">
        <w:rPr>
          <w:rFonts w:ascii="Tahoma" w:eastAsia="Times New Roman" w:hAnsi="Tahoma" w:cs="Tahoma"/>
          <w:b/>
          <w:bCs/>
          <w:kern w:val="36"/>
          <w:sz w:val="28"/>
          <w:szCs w:val="36"/>
          <w:lang w:eastAsia="ru-RU"/>
        </w:rPr>
        <w:t>Словарь ЕГЭ и ГИА</w:t>
      </w:r>
    </w:p>
    <w:p w:rsidR="00FC66E0" w:rsidRDefault="00A830F0" w:rsidP="00A830F0">
      <w:pPr>
        <w:jc w:val="center"/>
        <w:rPr>
          <w:rFonts w:ascii="Tahoma" w:eastAsia="Times New Roman" w:hAnsi="Tahoma" w:cs="Tahoma"/>
          <w:b/>
          <w:bCs/>
          <w:sz w:val="28"/>
          <w:szCs w:val="36"/>
          <w:lang w:eastAsia="ru-RU"/>
        </w:rPr>
      </w:pPr>
      <w:r w:rsidRPr="00897D4A">
        <w:rPr>
          <w:rFonts w:ascii="Tahoma" w:eastAsia="Times New Roman" w:hAnsi="Tahoma" w:cs="Tahoma"/>
          <w:b/>
          <w:bCs/>
          <w:sz w:val="28"/>
          <w:szCs w:val="36"/>
          <w:lang w:eastAsia="ru-RU"/>
        </w:rPr>
        <w:t>Тематический список терминов и понятий Един</w:t>
      </w:r>
      <w:r>
        <w:rPr>
          <w:rFonts w:ascii="Tahoma" w:eastAsia="Times New Roman" w:hAnsi="Tahoma" w:cs="Tahoma"/>
          <w:b/>
          <w:bCs/>
          <w:sz w:val="28"/>
          <w:szCs w:val="36"/>
          <w:lang w:eastAsia="ru-RU"/>
        </w:rPr>
        <w:t xml:space="preserve">ого государственного экзамена и </w:t>
      </w:r>
      <w:r w:rsidRPr="00897D4A">
        <w:rPr>
          <w:rFonts w:ascii="Tahoma" w:eastAsia="Times New Roman" w:hAnsi="Tahoma" w:cs="Tahoma"/>
          <w:b/>
          <w:bCs/>
          <w:sz w:val="28"/>
          <w:szCs w:val="36"/>
          <w:lang w:eastAsia="ru-RU"/>
        </w:rPr>
        <w:t>Государственной Итоговой Аттестации</w:t>
      </w:r>
    </w:p>
    <w:p w:rsidR="00A830F0" w:rsidRDefault="00A830F0" w:rsidP="00A830F0">
      <w:pPr>
        <w:jc w:val="center"/>
        <w:rPr>
          <w:rFonts w:ascii="Tahoma" w:eastAsia="Times New Roman" w:hAnsi="Tahoma" w:cs="Tahoma"/>
          <w:b/>
          <w:bCs/>
          <w:sz w:val="28"/>
          <w:szCs w:val="36"/>
          <w:lang w:eastAsia="ru-RU"/>
        </w:rPr>
      </w:pPr>
    </w:p>
    <w:p w:rsidR="00A830F0" w:rsidRPr="00A830F0" w:rsidRDefault="00A830F0" w:rsidP="00A830F0">
      <w:pPr>
        <w:jc w:val="both"/>
        <w:rPr>
          <w:rFonts w:ascii="Tahoma" w:eastAsia="Times New Roman" w:hAnsi="Tahoma" w:cs="Tahoma"/>
          <w:b/>
          <w:bCs/>
          <w:sz w:val="24"/>
          <w:szCs w:val="24"/>
          <w:lang w:eastAsia="ru-RU"/>
        </w:rPr>
      </w:pPr>
      <w:r w:rsidRPr="00897D4A">
        <w:rPr>
          <w:rFonts w:ascii="Tahoma" w:eastAsia="Times New Roman" w:hAnsi="Tahoma" w:cs="Tahoma"/>
          <w:b/>
          <w:bCs/>
          <w:sz w:val="24"/>
          <w:szCs w:val="24"/>
          <w:lang w:eastAsia="ru-RU"/>
        </w:rPr>
        <w:t>Вариант теста</w:t>
      </w:r>
      <w:r w:rsidRPr="00897D4A">
        <w:rPr>
          <w:rFonts w:ascii="Tahoma" w:eastAsia="Times New Roman" w:hAnsi="Tahoma" w:cs="Tahoma"/>
          <w:sz w:val="24"/>
          <w:szCs w:val="24"/>
          <w:lang w:eastAsia="ru-RU"/>
        </w:rPr>
        <w:t> (вариант ЕГЭ) - это комплект (набор) тестовых заданий, предъявляемых в одном тестовом буклете одному учащемуся. В ЕГЭ по одному предмету создается и предъявляется несколько десятков разных вариантов. Синоним для ВТ - комплект КИМ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Вузовский балл</w:t>
      </w:r>
      <w:r w:rsidRPr="00897D4A">
        <w:rPr>
          <w:rFonts w:ascii="Tahoma" w:eastAsia="Times New Roman" w:hAnsi="Tahoma" w:cs="Tahoma"/>
          <w:sz w:val="24"/>
          <w:szCs w:val="24"/>
          <w:lang w:eastAsia="ru-RU"/>
        </w:rPr>
        <w:t> (конкурсный балл) - см. сертификационный балл, или балл свидетельства.</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ГИФО</w:t>
      </w:r>
      <w:r w:rsidRPr="00897D4A">
        <w:rPr>
          <w:rFonts w:ascii="Tahoma" w:eastAsia="Times New Roman" w:hAnsi="Tahoma" w:cs="Tahoma"/>
          <w:sz w:val="24"/>
          <w:szCs w:val="24"/>
          <w:lang w:eastAsia="ru-RU"/>
        </w:rPr>
        <w:t> - Государственные именные финансовые обязательства. Оформляются по результатам ЕГЭ и гарантируют полное или частичное погашение государством стоимости обучения абитуриента в определенном государственном вузе. Эксперимент по введению ГИФО проводился до 2003 года более узко, чем эксперимент по введению ЕГЭ (в 3х регионах из 47).</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ГЭК</w:t>
      </w:r>
      <w:r w:rsidRPr="00897D4A">
        <w:rPr>
          <w:rFonts w:ascii="Tahoma" w:eastAsia="Times New Roman" w:hAnsi="Tahoma" w:cs="Tahoma"/>
          <w:sz w:val="24"/>
          <w:szCs w:val="24"/>
          <w:lang w:eastAsia="ru-RU"/>
        </w:rPr>
        <w:t xml:space="preserve"> - это Государственная экзаменационная комиссия, которая создается по Положению о ЕГЭ в каждом субъекте федерации (области или республики в составе РФ). В состав ГЭК включаются руководители органов управления образованием, образовательных учреждений и представители педагогической общественности (видные специалисты в области общего и профессионального образования). Члены ГЭК получают особые полномочия (и персональную ответственность) по соблюдению правил и условий в пунктах проведения экзамена (ППЭ), по организации транспортировки </w:t>
      </w:r>
      <w:proofErr w:type="spellStart"/>
      <w:r w:rsidRPr="00897D4A">
        <w:rPr>
          <w:rFonts w:ascii="Tahoma" w:eastAsia="Times New Roman" w:hAnsi="Tahoma" w:cs="Tahoma"/>
          <w:sz w:val="24"/>
          <w:szCs w:val="24"/>
          <w:lang w:eastAsia="ru-RU"/>
        </w:rPr>
        <w:t>КИМов</w:t>
      </w:r>
      <w:proofErr w:type="spellEnd"/>
      <w:r w:rsidRPr="00897D4A">
        <w:rPr>
          <w:rFonts w:ascii="Tahoma" w:eastAsia="Times New Roman" w:hAnsi="Tahoma" w:cs="Tahoma"/>
          <w:sz w:val="24"/>
          <w:szCs w:val="24"/>
          <w:lang w:eastAsia="ru-RU"/>
        </w:rPr>
        <w:t xml:space="preserve"> (см.) и результатов ЕГЭ, по организации работы экспертов (см.) на местах.</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Демоверсии КИМ ЕГЭ</w:t>
      </w:r>
      <w:r w:rsidRPr="00897D4A">
        <w:rPr>
          <w:rFonts w:ascii="Tahoma" w:eastAsia="Times New Roman" w:hAnsi="Tahoma" w:cs="Tahoma"/>
          <w:sz w:val="24"/>
          <w:szCs w:val="24"/>
          <w:lang w:eastAsia="ru-RU"/>
        </w:rPr>
        <w:t> - это варианты ЕГЭ (см.), открытые для всеобщего обозрения и тренировки учащихся. Различаются ознакомительные и экз</w:t>
      </w:r>
      <w:r>
        <w:rPr>
          <w:rFonts w:ascii="Tahoma" w:eastAsia="Times New Roman" w:hAnsi="Tahoma" w:cs="Tahoma"/>
          <w:sz w:val="24"/>
          <w:szCs w:val="24"/>
          <w:lang w:eastAsia="ru-RU"/>
        </w:rPr>
        <w:t>аменационные демоверсии (см).</w:t>
      </w:r>
      <w:r>
        <w:rPr>
          <w:rFonts w:ascii="Tahoma" w:eastAsia="Times New Roman" w:hAnsi="Tahoma" w:cs="Tahoma"/>
          <w:sz w:val="24"/>
          <w:szCs w:val="24"/>
          <w:lang w:eastAsia="ru-RU"/>
        </w:rPr>
        <w:br/>
      </w:r>
      <w:r>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Задание теста</w:t>
      </w:r>
      <w:r w:rsidRPr="00897D4A">
        <w:rPr>
          <w:rFonts w:ascii="Tahoma" w:eastAsia="Times New Roman" w:hAnsi="Tahoma" w:cs="Tahoma"/>
          <w:sz w:val="24"/>
          <w:szCs w:val="24"/>
          <w:lang w:eastAsia="ru-RU"/>
        </w:rPr>
        <w:t> (задание тестовое) - минимальная составляющая единица теста, которая состоит из условия (вопроса) и, в зависимости от типа задания (см. закрытый или открытый тип), может содержать, а может и не содержать набор ответов для выбора.</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Задание закрытое</w:t>
      </w:r>
      <w:r w:rsidRPr="00897D4A">
        <w:rPr>
          <w:rFonts w:ascii="Tahoma" w:eastAsia="Times New Roman" w:hAnsi="Tahoma" w:cs="Tahoma"/>
          <w:sz w:val="24"/>
          <w:szCs w:val="24"/>
          <w:lang w:eastAsia="ru-RU"/>
        </w:rPr>
        <w:t> (задание закрытой формы) - задание теста с выбором ответа из нескольких предложенных вариантов. В бланке ответов ЕГЭ эти задания помечены буквой "A".</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Задание открытое</w:t>
      </w:r>
      <w:r w:rsidRPr="00897D4A">
        <w:rPr>
          <w:rFonts w:ascii="Tahoma" w:eastAsia="Times New Roman" w:hAnsi="Tahoma" w:cs="Tahoma"/>
          <w:sz w:val="24"/>
          <w:szCs w:val="24"/>
          <w:lang w:eastAsia="ru-RU"/>
        </w:rPr>
        <w:t> (задание открытой формы) - задание теста, в котором отсутствует варианты ответа и экзаменуемый должен сам самостоятельно сформулировать свой ответ. В ЕГЭ используются 2 вида открытых задания: типа "В" с кратким ответом и типа "С" с развернутым ответом.</w:t>
      </w:r>
      <w:r w:rsidRPr="00897D4A">
        <w:rPr>
          <w:rFonts w:ascii="Tahoma" w:eastAsia="Times New Roman" w:hAnsi="Tahoma" w:cs="Tahoma"/>
          <w:sz w:val="24"/>
          <w:szCs w:val="24"/>
          <w:lang w:eastAsia="ru-RU"/>
        </w:rPr>
        <w:br/>
      </w:r>
    </w:p>
    <w:p w:rsidR="00A830F0" w:rsidRPr="00A830F0" w:rsidRDefault="00A830F0" w:rsidP="00A830F0">
      <w:pPr>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Задание с кратким свободным ответом</w:t>
      </w:r>
      <w:r w:rsidRPr="00897D4A">
        <w:rPr>
          <w:rFonts w:ascii="Tahoma" w:eastAsia="Times New Roman" w:hAnsi="Tahoma" w:cs="Tahoma"/>
          <w:sz w:val="24"/>
          <w:szCs w:val="24"/>
          <w:lang w:eastAsia="ru-RU"/>
        </w:rPr>
        <w:t> - это тестовые задания, на которые учащийся должен записать ответ словом, словосочетанием или числом. Является частным случаем заданий открытых (см.). В бланке ответов ЕГЭ эти задания помечены буквой "В".</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lastRenderedPageBreak/>
        <w:t>Задание с развернутым ответом</w:t>
      </w:r>
      <w:r w:rsidRPr="00897D4A">
        <w:rPr>
          <w:rFonts w:ascii="Tahoma" w:eastAsia="Times New Roman" w:hAnsi="Tahoma" w:cs="Tahoma"/>
          <w:sz w:val="24"/>
          <w:szCs w:val="24"/>
          <w:lang w:eastAsia="ru-RU"/>
        </w:rPr>
        <w:t> - это тестовые задания, на которые учащийся должен записать ответ в виде одного или нескольких предложений или формул. Являются частным случаем заданий открытых (см.). В бланке ответов ЕГЭ эти задания помечены буквой "С". Проверка правильности ответов на эти задания производится с помощью независимых экспертов (проверяющих) на местах и в ЦТМО.</w:t>
      </w:r>
    </w:p>
    <w:p w:rsidR="00A830F0" w:rsidRPr="00A830F0" w:rsidRDefault="00A830F0" w:rsidP="00A830F0">
      <w:pPr>
        <w:jc w:val="both"/>
        <w:rPr>
          <w:sz w:val="24"/>
          <w:szCs w:val="24"/>
        </w:rPr>
      </w:pPr>
      <w:r w:rsidRPr="00897D4A">
        <w:rPr>
          <w:rFonts w:ascii="Tahoma" w:eastAsia="Times New Roman" w:hAnsi="Tahoma" w:cs="Tahoma"/>
          <w:b/>
          <w:bCs/>
          <w:sz w:val="24"/>
          <w:szCs w:val="24"/>
          <w:lang w:eastAsia="ru-RU"/>
        </w:rPr>
        <w:t>Задачи</w:t>
      </w:r>
      <w:r w:rsidRPr="00897D4A">
        <w:rPr>
          <w:rFonts w:ascii="Tahoma" w:eastAsia="Times New Roman" w:hAnsi="Tahoma" w:cs="Tahoma"/>
          <w:sz w:val="24"/>
          <w:szCs w:val="24"/>
          <w:lang w:eastAsia="ru-RU"/>
        </w:rPr>
        <w:t> - это любые тестовые задания.</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Измерение</w:t>
      </w:r>
      <w:r w:rsidRPr="00897D4A">
        <w:rPr>
          <w:rFonts w:ascii="Tahoma" w:eastAsia="Times New Roman" w:hAnsi="Tahoma" w:cs="Tahoma"/>
          <w:sz w:val="24"/>
          <w:szCs w:val="24"/>
          <w:lang w:eastAsia="ru-RU"/>
        </w:rPr>
        <w:t> - формализованный процесс оценивания (см.), который завершается количественной оценкой; в случае педагогического измерения это оценка уровня образовательных достижений.</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Июньская сессия ЕГЭ</w:t>
      </w:r>
      <w:r w:rsidRPr="00897D4A">
        <w:rPr>
          <w:rFonts w:ascii="Tahoma" w:eastAsia="Times New Roman" w:hAnsi="Tahoma" w:cs="Tahoma"/>
          <w:sz w:val="24"/>
          <w:szCs w:val="24"/>
          <w:lang w:eastAsia="ru-RU"/>
        </w:rPr>
        <w:t> - это основная сессия ЕГЭ, в которой принимают участие выпускники текущего года выпуска. В ходе июньской сессии участники сдают ЕГЭ в помещениях ППЭ (см.), созданных, как правило, на базе местных школ.</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Июльская сессия ЕГЭ</w:t>
      </w:r>
      <w:r w:rsidRPr="00897D4A">
        <w:rPr>
          <w:rFonts w:ascii="Tahoma" w:eastAsia="Times New Roman" w:hAnsi="Tahoma" w:cs="Tahoma"/>
          <w:sz w:val="24"/>
          <w:szCs w:val="24"/>
          <w:lang w:eastAsia="ru-RU"/>
        </w:rPr>
        <w:t> - это вспомогательная вторая сессия ЕГЭ, в которой принимают участия выпускники прежних лет, выпускники, не сдавшие по каким-либо причинам необходимые экзамены в школе, а также абитуриенты из регионов, в которых ЕГЭ еще не проводится. Июльская сессия ЕГЭ проводится на базе вузов, принимающих на себя функции ППЭ (см.) и ППОИ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Кодификатор</w:t>
      </w:r>
      <w:r w:rsidRPr="00897D4A">
        <w:rPr>
          <w:rFonts w:ascii="Tahoma" w:eastAsia="Times New Roman" w:hAnsi="Tahoma" w:cs="Tahoma"/>
          <w:sz w:val="24"/>
          <w:szCs w:val="24"/>
          <w:lang w:eastAsia="ru-RU"/>
        </w:rPr>
        <w:t> - перечень элементов содержания за курс среднего общего образования по учебному предмету, в котором каждому элементу содержания присвоен собственный код. Кодификаторы ЕГЭ составлены на базе обязательного минимума содержания среднего (полного) и основного общего образования.</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КИМ (контрольно-измерительный материал)</w:t>
      </w:r>
      <w:r w:rsidRPr="00897D4A">
        <w:rPr>
          <w:rFonts w:ascii="Tahoma" w:eastAsia="Times New Roman" w:hAnsi="Tahoma" w:cs="Tahoma"/>
          <w:sz w:val="24"/>
          <w:szCs w:val="24"/>
          <w:lang w:eastAsia="ru-RU"/>
        </w:rPr>
        <w:t> – это комплект (см. вариант теста) тестовых заданий разного типа (открытого и закрытого – см.), подготовленных для проведения ЕГЭ. Наличие заданий открытого типа (см.) - особенность тестов ЕГЭ по сравнению с тестами, в которых присутствуют только задания закрытого типа (см.).</w:t>
      </w:r>
      <w:r w:rsidRPr="00897D4A">
        <w:rPr>
          <w:rFonts w:ascii="Tahoma" w:eastAsia="Times New Roman" w:hAnsi="Tahoma" w:cs="Tahoma"/>
          <w:sz w:val="24"/>
          <w:szCs w:val="24"/>
          <w:lang w:eastAsia="ru-RU"/>
        </w:rPr>
        <w:br/>
      </w:r>
    </w:p>
    <w:p w:rsidR="00A830F0" w:rsidRPr="00A830F0" w:rsidRDefault="00A830F0" w:rsidP="00A830F0">
      <w:pPr>
        <w:jc w:val="both"/>
        <w:rPr>
          <w:sz w:val="24"/>
          <w:szCs w:val="24"/>
        </w:rPr>
      </w:pPr>
      <w:r w:rsidRPr="00897D4A">
        <w:rPr>
          <w:rFonts w:ascii="Tahoma" w:eastAsia="Times New Roman" w:hAnsi="Tahoma" w:cs="Tahoma"/>
          <w:b/>
          <w:bCs/>
          <w:sz w:val="24"/>
          <w:szCs w:val="24"/>
          <w:lang w:eastAsia="ru-RU"/>
        </w:rPr>
        <w:t>Ключ к заданию</w:t>
      </w:r>
      <w:r w:rsidRPr="00897D4A">
        <w:rPr>
          <w:rFonts w:ascii="Tahoma" w:eastAsia="Times New Roman" w:hAnsi="Tahoma" w:cs="Tahoma"/>
          <w:sz w:val="24"/>
          <w:szCs w:val="24"/>
          <w:lang w:eastAsia="ru-RU"/>
        </w:rPr>
        <w:t> - это правильный ответ на тестовое задание (см. задание теста). В случае заданий с кратким ответом (см. задание с кратким свободным ответом) ключ может включать набор из нескольких правильных ответов. В случае заданий с развернутым ответом (см. задание с развернутым ответом) единственный формализованный ключ к тестовому заданию отсутствует, и правильность ответа устанавливают независимые эксперты (проверяющие) (см. эксперты), действующие на основе авторской инструкции и эталонных ответов на конкретные задания этого типа.</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Ключ к тесту</w:t>
      </w:r>
      <w:r w:rsidRPr="00897D4A">
        <w:rPr>
          <w:rFonts w:ascii="Tahoma" w:eastAsia="Times New Roman" w:hAnsi="Tahoma" w:cs="Tahoma"/>
          <w:sz w:val="24"/>
          <w:szCs w:val="24"/>
          <w:lang w:eastAsia="ru-RU"/>
        </w:rPr>
        <w:t> (ключи ответов) - это набор ключей ко всем заданиям, включенным в данный тестовый вариант (см. КИМ).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Нормы</w:t>
      </w:r>
      <w:r w:rsidRPr="00897D4A">
        <w:rPr>
          <w:rFonts w:ascii="Tahoma" w:eastAsia="Times New Roman" w:hAnsi="Tahoma" w:cs="Tahoma"/>
          <w:sz w:val="24"/>
          <w:szCs w:val="24"/>
          <w:lang w:eastAsia="ru-RU"/>
        </w:rPr>
        <w:t> (нормы теста) - это границы между интервалами на шкале тестовых баллов (см. тестовые баллы), которым ставится в соответствие определенное аттестационное заключение, в частности, школьные отметки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Ознакомительные демоверсии</w:t>
      </w:r>
      <w:r w:rsidRPr="00897D4A">
        <w:rPr>
          <w:rFonts w:ascii="Tahoma" w:eastAsia="Times New Roman" w:hAnsi="Tahoma" w:cs="Tahoma"/>
          <w:sz w:val="24"/>
          <w:szCs w:val="24"/>
          <w:lang w:eastAsia="ru-RU"/>
        </w:rPr>
        <w:t xml:space="preserve"> - это варианты КИМ ЕГЭ (см.), которые НЕ использовались и не будут использованы в реальных сессиях ЕГЭ, а были созданы и </w:t>
      </w:r>
      <w:r w:rsidRPr="00897D4A">
        <w:rPr>
          <w:rFonts w:ascii="Tahoma" w:eastAsia="Times New Roman" w:hAnsi="Tahoma" w:cs="Tahoma"/>
          <w:sz w:val="24"/>
          <w:szCs w:val="24"/>
          <w:lang w:eastAsia="ru-RU"/>
        </w:rPr>
        <w:lastRenderedPageBreak/>
        <w:t>опубликованы специально для ознакомления со структурой и содержанием предстоящих экзаменов в форме ЕГЭ.</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Окончательная обработка результатов</w:t>
      </w:r>
      <w:r w:rsidRPr="00897D4A">
        <w:rPr>
          <w:rFonts w:ascii="Tahoma" w:eastAsia="Times New Roman" w:hAnsi="Tahoma" w:cs="Tahoma"/>
          <w:sz w:val="24"/>
          <w:szCs w:val="24"/>
          <w:lang w:eastAsia="ru-RU"/>
        </w:rPr>
        <w:t xml:space="preserve"> - это статистическая обработка, выполняемая на основе всех собранных результатов по данному тесту; на основе этой обработки создается таблица (шкала) соответствия между первичными и окончательными (тестовыми) баллами (см.). При этом вносятся поправки в предварительные тестовые нормы (см. нормы), а также производится более точный расчет сертификационного балла (балла свидетельства - см.) с учетом реальной трудности тестовых заданий. Другое название для ООР – </w:t>
      </w:r>
      <w:proofErr w:type="spellStart"/>
      <w:r w:rsidRPr="00897D4A">
        <w:rPr>
          <w:rFonts w:ascii="Tahoma" w:eastAsia="Times New Roman" w:hAnsi="Tahoma" w:cs="Tahoma"/>
          <w:sz w:val="24"/>
          <w:szCs w:val="24"/>
          <w:lang w:eastAsia="ru-RU"/>
        </w:rPr>
        <w:t>шкалирование</w:t>
      </w:r>
      <w:proofErr w:type="spellEnd"/>
      <w:r w:rsidRPr="00897D4A">
        <w:rPr>
          <w:rFonts w:ascii="Tahoma" w:eastAsia="Times New Roman" w:hAnsi="Tahoma" w:cs="Tahoma"/>
          <w:sz w:val="24"/>
          <w:szCs w:val="24"/>
          <w:lang w:eastAsia="ru-RU"/>
        </w:rPr>
        <w:t>.</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Организатор ЕГЭ</w:t>
      </w:r>
      <w:r w:rsidRPr="00897D4A">
        <w:rPr>
          <w:rFonts w:ascii="Tahoma" w:eastAsia="Times New Roman" w:hAnsi="Tahoma" w:cs="Tahoma"/>
          <w:sz w:val="24"/>
          <w:szCs w:val="24"/>
          <w:lang w:eastAsia="ru-RU"/>
        </w:rPr>
        <w:t> - это, прежде всего, преподаватель, который проводит ЕГЭ в аудиториях на Пункте проведения экзамена (см. ППЭ). При назначении организаторов должно быть исключено присутствие на ЕГЭ преподавателей-предметников по соответствующему или родственному предмету (математика - физика, история - обществознание). В состав организаторов ППЭ, как правило, не включаются преподаватели тех образовательных учреждений, выпускники которых сдают ЕГЭ в данном ППЭ.</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Отметка</w:t>
      </w:r>
      <w:r w:rsidRPr="00897D4A">
        <w:rPr>
          <w:rFonts w:ascii="Tahoma" w:eastAsia="Times New Roman" w:hAnsi="Tahoma" w:cs="Tahoma"/>
          <w:sz w:val="24"/>
          <w:szCs w:val="24"/>
          <w:lang w:eastAsia="ru-RU"/>
        </w:rPr>
        <w:t> - это школьный тестовый балл (см.), имеющий четыре градации, как это принято в традиционной школьной шкале оценки - "пять", "четыре", "три" и "два".</w:t>
      </w:r>
      <w:r w:rsidRPr="00897D4A">
        <w:rPr>
          <w:rFonts w:ascii="Tahoma" w:eastAsia="Times New Roman" w:hAnsi="Tahoma" w:cs="Tahoma"/>
          <w:sz w:val="24"/>
          <w:szCs w:val="24"/>
          <w:lang w:eastAsia="ru-RU"/>
        </w:rPr>
        <w:br/>
      </w:r>
    </w:p>
    <w:p w:rsidR="00A830F0" w:rsidRPr="00A830F0" w:rsidRDefault="00A830F0" w:rsidP="00A830F0">
      <w:pPr>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Оценивание</w:t>
      </w:r>
      <w:r w:rsidRPr="00897D4A">
        <w:rPr>
          <w:rFonts w:ascii="Tahoma" w:eastAsia="Times New Roman" w:hAnsi="Tahoma" w:cs="Tahoma"/>
          <w:sz w:val="24"/>
          <w:szCs w:val="24"/>
          <w:lang w:eastAsia="ru-RU"/>
        </w:rPr>
        <w:t> - это любой процесс, формализованный или экспертный, который завершается оценкой (см.), в случае ЕГЭ - оценкой уровня образовательных достижений учащегося. Формализованный вариант оценивания, который дает количественные оценки, называется измерением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Оценка</w:t>
      </w:r>
      <w:r w:rsidRPr="00897D4A">
        <w:rPr>
          <w:rFonts w:ascii="Tahoma" w:eastAsia="Times New Roman" w:hAnsi="Tahoma" w:cs="Tahoma"/>
          <w:sz w:val="24"/>
          <w:szCs w:val="24"/>
          <w:lang w:eastAsia="ru-RU"/>
        </w:rPr>
        <w:t> - это результат любого процесса оценивания (см.). В частном случае оценкой являются баллы стандартизированных испытаний, выполненных на основе тестов.</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Ошибка измерения</w:t>
      </w:r>
      <w:r w:rsidRPr="00897D4A">
        <w:rPr>
          <w:rFonts w:ascii="Tahoma" w:eastAsia="Times New Roman" w:hAnsi="Tahoma" w:cs="Tahoma"/>
          <w:sz w:val="24"/>
          <w:szCs w:val="24"/>
          <w:lang w:eastAsia="ru-RU"/>
        </w:rPr>
        <w:t> - статистический показатель, характеризующий степень точности отдельных измерений, погрешность измерений; это величина интервала на шкале тестовых баллов, внутри которого истинная оценка учащегося может находиться фактически с равной вероятностью.</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Первичные баллы ЕГЭ</w:t>
      </w:r>
      <w:r w:rsidRPr="00897D4A">
        <w:rPr>
          <w:rFonts w:ascii="Tahoma" w:eastAsia="Times New Roman" w:hAnsi="Tahoma" w:cs="Tahoma"/>
          <w:sz w:val="24"/>
          <w:szCs w:val="24"/>
          <w:lang w:eastAsia="ru-RU"/>
        </w:rPr>
        <w:t xml:space="preserve"> - это предварительный (неокончательный) балл ЕГЭ, который, как правило, получается путем прямого суммирования числа правильных ответов, взятых с определенными коэффициентами (как правило, целочисленными), введенными для заданий типа "С". С помощью </w:t>
      </w:r>
      <w:proofErr w:type="spellStart"/>
      <w:r w:rsidRPr="00897D4A">
        <w:rPr>
          <w:rFonts w:ascii="Tahoma" w:eastAsia="Times New Roman" w:hAnsi="Tahoma" w:cs="Tahoma"/>
          <w:sz w:val="24"/>
          <w:szCs w:val="24"/>
          <w:lang w:eastAsia="ru-RU"/>
        </w:rPr>
        <w:t>шкалирования</w:t>
      </w:r>
      <w:proofErr w:type="spellEnd"/>
      <w:r w:rsidRPr="00897D4A">
        <w:rPr>
          <w:rFonts w:ascii="Tahoma" w:eastAsia="Times New Roman" w:hAnsi="Tahoma" w:cs="Tahoma"/>
          <w:sz w:val="24"/>
          <w:szCs w:val="24"/>
          <w:lang w:eastAsia="ru-RU"/>
        </w:rPr>
        <w:t xml:space="preserve"> (см.) первичные баллы ЕГЭ преобразуются в окончательные (тестовые) баллы (см.). Для ускоренного оформления школьных аттестатов границы перевода в школьные отметки могут быть в некоторых случаях объявлены для первичных баллов ЕГЭ. Первичные баллы ЕГЭ следует отличать от тестовых (окончательных) баллов (см.). Синоним - сырые баллы.</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ППОИ - Первичный пункт обработки информации</w:t>
      </w:r>
      <w:r w:rsidRPr="00897D4A">
        <w:rPr>
          <w:rFonts w:ascii="Tahoma" w:eastAsia="Times New Roman" w:hAnsi="Tahoma" w:cs="Tahoma"/>
          <w:sz w:val="24"/>
          <w:szCs w:val="24"/>
          <w:lang w:eastAsia="ru-RU"/>
        </w:rPr>
        <w:t>, в котором производится сканирование регистрационных бланков, а также бланков с результатами экспертизы ответов на часть "С". В субъекте федерации создаются, как правило, несколько ППОИ (по одному на район). Информация из ППОИ доставляется в РЦОИ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lastRenderedPageBreak/>
        <w:t>ППЭ - Пункт проведения экзамена</w:t>
      </w:r>
      <w:r w:rsidRPr="00897D4A">
        <w:rPr>
          <w:rFonts w:ascii="Tahoma" w:eastAsia="Times New Roman" w:hAnsi="Tahoma" w:cs="Tahoma"/>
          <w:sz w:val="24"/>
          <w:szCs w:val="24"/>
          <w:lang w:eastAsia="ru-RU"/>
        </w:rPr>
        <w:t>. Это, как правило, временно оборудованное для проведения ЕГЭ здание одной из школ региона, в котором одновременно сдают ЕГЭ выпускники из нескольких окрестных школ. Размещение преподавателей-организаторов и учащихся в аудиториях ППЭ производится с помощью автоматизированной системы и объявляется в день экзамена. Количество посадочных мест в аудитории рекомендуется устанавливать кратным пятнадцати (каждый за отдельным столом), на каждую аудиторию вместимостью до 15 человек включительно назначаются два организатора плюс еще один организатор на каждую последующую группу выпускников численностью до 15 человек. В ходе июльской (вузовской) сессии (см.) функции ППЭ принимает на себя сам вуз.</w:t>
      </w:r>
    </w:p>
    <w:p w:rsidR="00A830F0" w:rsidRPr="00A830F0" w:rsidRDefault="00A830F0" w:rsidP="00A830F0">
      <w:pPr>
        <w:jc w:val="both"/>
        <w:rPr>
          <w:rFonts w:ascii="Tahoma" w:eastAsia="Times New Roman" w:hAnsi="Tahoma" w:cs="Tahoma"/>
          <w:sz w:val="24"/>
          <w:szCs w:val="24"/>
          <w:lang w:eastAsia="ru-RU"/>
        </w:rPr>
      </w:pPr>
    </w:p>
    <w:p w:rsidR="00A830F0" w:rsidRPr="00A830F0" w:rsidRDefault="00A830F0" w:rsidP="00A830F0">
      <w:pPr>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Пробный ЕГЭ</w:t>
      </w:r>
      <w:r w:rsidRPr="00897D4A">
        <w:rPr>
          <w:rFonts w:ascii="Tahoma" w:eastAsia="Times New Roman" w:hAnsi="Tahoma" w:cs="Tahoma"/>
          <w:sz w:val="24"/>
          <w:szCs w:val="24"/>
          <w:lang w:eastAsia="ru-RU"/>
        </w:rPr>
        <w:t> - это бесплатный репетиционный экзамен по материалам ЕГЭ, который организуется для всех участников ЕГЭ в апреле. Цель пробного ЕГЭ - ознакомление с процедурой ЕГЭ. Федеральный центр не гарантирует обработку всех частей пробного ЕГЭ и выдачу всех индивидуальных результатов, так как не все регионы организуют проверку и отправку протоколов ЕГЭ.</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Пятибалльная оценка</w:t>
      </w:r>
      <w:r w:rsidRPr="00897D4A">
        <w:rPr>
          <w:rFonts w:ascii="Tahoma" w:eastAsia="Times New Roman" w:hAnsi="Tahoma" w:cs="Tahoma"/>
          <w:sz w:val="24"/>
          <w:szCs w:val="24"/>
          <w:lang w:eastAsia="ru-RU"/>
        </w:rPr>
        <w:t> - это оценка с использованием традиционной шкалы с четырьмя градациями "пять", "четыре", "три", "два". В едином экзамене пятибалльная оценка используется в аттестационном заключении (см.), иными словами - при формировании балла аттестата (см. аттестационный балл).</w:t>
      </w:r>
      <w:r w:rsidRPr="00897D4A">
        <w:rPr>
          <w:rFonts w:ascii="Tahoma" w:eastAsia="Times New Roman" w:hAnsi="Tahoma" w:cs="Tahoma"/>
          <w:sz w:val="24"/>
          <w:szCs w:val="24"/>
          <w:lang w:eastAsia="ru-RU"/>
        </w:rPr>
        <w:br/>
      </w:r>
      <w:bookmarkStart w:id="0" w:name="_GoBack"/>
      <w:bookmarkEnd w:id="0"/>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Рейтинг-балл</w:t>
      </w:r>
      <w:r w:rsidRPr="00897D4A">
        <w:rPr>
          <w:rFonts w:ascii="Tahoma" w:eastAsia="Times New Roman" w:hAnsi="Tahoma" w:cs="Tahoma"/>
          <w:sz w:val="24"/>
          <w:szCs w:val="24"/>
          <w:lang w:eastAsia="ru-RU"/>
        </w:rPr>
        <w:t> - это балл, показывающий процент участников ЕГЭ по данному предмету (по всем экспериментальным регионам ЕГЭ), получивших балл меньше или равный баллу данного участника.</w:t>
      </w:r>
      <w:r w:rsidRPr="00897D4A">
        <w:rPr>
          <w:rFonts w:ascii="Tahoma" w:eastAsia="Times New Roman" w:hAnsi="Tahoma" w:cs="Tahoma"/>
          <w:sz w:val="24"/>
          <w:szCs w:val="24"/>
          <w:lang w:eastAsia="ru-RU"/>
        </w:rPr>
        <w:br/>
        <w:t>РЦОИ - Региональный центр обработки информации, в котором производится сбор всей информации из ППЭ (Пунктов проведения экзамена - см.) и ППОИ (пунктов первичной обработки информации - см.) и пересылка в Федеральный центр (см. ЦТМО). В каждом субъекте федерации (области или республике в составе РФ) создается один РЦОИ.</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Свидетельство ЕГЭ</w:t>
      </w:r>
      <w:r w:rsidRPr="00897D4A">
        <w:rPr>
          <w:rFonts w:ascii="Tahoma" w:eastAsia="Times New Roman" w:hAnsi="Tahoma" w:cs="Tahoma"/>
          <w:sz w:val="24"/>
          <w:szCs w:val="24"/>
          <w:lang w:eastAsia="ru-RU"/>
        </w:rPr>
        <w:t xml:space="preserve"> - это именной документ с результатами ЕГЭ, в котором баллы учащегося указаны по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шкале (см.). Учащийся может рассылать копии свидетельства в несколько различных вузов, но должен предъявить подлинник в тот вуз, в который он будет зачислен.</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proofErr w:type="spellStart"/>
      <w:r w:rsidRPr="00897D4A">
        <w:rPr>
          <w:rFonts w:ascii="Tahoma" w:eastAsia="Times New Roman" w:hAnsi="Tahoma" w:cs="Tahoma"/>
          <w:b/>
          <w:bCs/>
          <w:sz w:val="24"/>
          <w:szCs w:val="24"/>
          <w:lang w:eastAsia="ru-RU"/>
        </w:rPr>
        <w:t>Секьюр</w:t>
      </w:r>
      <w:proofErr w:type="spellEnd"/>
      <w:r w:rsidRPr="00897D4A">
        <w:rPr>
          <w:rFonts w:ascii="Tahoma" w:eastAsia="Times New Roman" w:hAnsi="Tahoma" w:cs="Tahoma"/>
          <w:b/>
          <w:bCs/>
          <w:sz w:val="24"/>
          <w:szCs w:val="24"/>
          <w:lang w:eastAsia="ru-RU"/>
        </w:rPr>
        <w:t>-пак</w:t>
      </w:r>
      <w:r w:rsidRPr="00897D4A">
        <w:rPr>
          <w:rFonts w:ascii="Tahoma" w:eastAsia="Times New Roman" w:hAnsi="Tahoma" w:cs="Tahoma"/>
          <w:sz w:val="24"/>
          <w:szCs w:val="24"/>
          <w:lang w:eastAsia="ru-RU"/>
        </w:rPr>
        <w:t xml:space="preserve"> - это секретный пакет, в котором варианты ЕГЭ доставляются из Федерального центра в Пункты проведения экзамена (ППЭ) в регионах. В </w:t>
      </w:r>
      <w:proofErr w:type="spellStart"/>
      <w:r w:rsidRPr="00897D4A">
        <w:rPr>
          <w:rFonts w:ascii="Tahoma" w:eastAsia="Times New Roman" w:hAnsi="Tahoma" w:cs="Tahoma"/>
          <w:sz w:val="24"/>
          <w:szCs w:val="24"/>
          <w:lang w:eastAsia="ru-RU"/>
        </w:rPr>
        <w:t>секьюр</w:t>
      </w:r>
      <w:proofErr w:type="spellEnd"/>
      <w:r w:rsidRPr="00897D4A">
        <w:rPr>
          <w:rFonts w:ascii="Tahoma" w:eastAsia="Times New Roman" w:hAnsi="Tahoma" w:cs="Tahoma"/>
          <w:sz w:val="24"/>
          <w:szCs w:val="24"/>
          <w:lang w:eastAsia="ru-RU"/>
        </w:rPr>
        <w:t xml:space="preserve">-пак также упаковываются заполненные на экзамене бланки ответов участников. Несанкционированное вскрытие </w:t>
      </w:r>
      <w:proofErr w:type="spellStart"/>
      <w:r w:rsidRPr="00897D4A">
        <w:rPr>
          <w:rFonts w:ascii="Tahoma" w:eastAsia="Times New Roman" w:hAnsi="Tahoma" w:cs="Tahoma"/>
          <w:sz w:val="24"/>
          <w:szCs w:val="24"/>
          <w:lang w:eastAsia="ru-RU"/>
        </w:rPr>
        <w:t>секьюр</w:t>
      </w:r>
      <w:proofErr w:type="spellEnd"/>
      <w:r w:rsidRPr="00897D4A">
        <w:rPr>
          <w:rFonts w:ascii="Tahoma" w:eastAsia="Times New Roman" w:hAnsi="Tahoma" w:cs="Tahoma"/>
          <w:sz w:val="24"/>
          <w:szCs w:val="24"/>
          <w:lang w:eastAsia="ru-RU"/>
        </w:rPr>
        <w:t xml:space="preserve">-пак приводит к необратимым изменениям, которые невозможно скрыть. Наблюдатели, а также сами участники ЕГЭ должны контролировать сохранность </w:t>
      </w:r>
      <w:proofErr w:type="spellStart"/>
      <w:r w:rsidRPr="00897D4A">
        <w:rPr>
          <w:rFonts w:ascii="Tahoma" w:eastAsia="Times New Roman" w:hAnsi="Tahoma" w:cs="Tahoma"/>
          <w:sz w:val="24"/>
          <w:szCs w:val="24"/>
          <w:lang w:eastAsia="ru-RU"/>
        </w:rPr>
        <w:t>секьюр</w:t>
      </w:r>
      <w:proofErr w:type="spellEnd"/>
      <w:r w:rsidRPr="00897D4A">
        <w:rPr>
          <w:rFonts w:ascii="Tahoma" w:eastAsia="Times New Roman" w:hAnsi="Tahoma" w:cs="Tahoma"/>
          <w:sz w:val="24"/>
          <w:szCs w:val="24"/>
          <w:lang w:eastAsia="ru-RU"/>
        </w:rPr>
        <w:t>-пак перед их вскрытием в аудиториях в Пунктах проведения экзамена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Системный администратор</w:t>
      </w:r>
      <w:r w:rsidRPr="00897D4A">
        <w:rPr>
          <w:rFonts w:ascii="Tahoma" w:eastAsia="Times New Roman" w:hAnsi="Tahoma" w:cs="Tahoma"/>
          <w:sz w:val="24"/>
          <w:szCs w:val="24"/>
          <w:lang w:eastAsia="ru-RU"/>
        </w:rPr>
        <w:t> - работник Регионального центра обработки информации (см. РЦОИ), отвечающий за устойчивое функционирование всех программно-аппаратных средств, необходимых для обработки результатов ЕГЭ на региональном уровне и пересылки их в Федеральный центр (см. ЦТМО).</w:t>
      </w:r>
    </w:p>
    <w:p w:rsidR="00A830F0" w:rsidRPr="00897D4A" w:rsidRDefault="00A830F0" w:rsidP="00A830F0">
      <w:pPr>
        <w:spacing w:after="0"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lastRenderedPageBreak/>
        <w:t>Сертификат</w:t>
      </w:r>
      <w:r w:rsidRPr="00897D4A">
        <w:rPr>
          <w:rFonts w:ascii="Tahoma" w:eastAsia="Times New Roman" w:hAnsi="Tahoma" w:cs="Tahoma"/>
          <w:sz w:val="24"/>
          <w:szCs w:val="24"/>
          <w:lang w:eastAsia="ru-RU"/>
        </w:rPr>
        <w:t xml:space="preserve"> - это именное свидетельство о результате ЕГЭ, в котором балл учащегося за экзамен выражен на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шкале (см.). Учащийся может рассылать копии свидетельства в несколько различных вузов, но должен предъявить подлинник в тот вуз, в который он будет зачислен.</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Сертификационный балл</w:t>
      </w:r>
      <w:r w:rsidRPr="00897D4A">
        <w:rPr>
          <w:rFonts w:ascii="Tahoma" w:eastAsia="Times New Roman" w:hAnsi="Tahoma" w:cs="Tahoma"/>
          <w:sz w:val="24"/>
          <w:szCs w:val="24"/>
          <w:lang w:eastAsia="ru-RU"/>
        </w:rPr>
        <w:t xml:space="preserve"> (балл свидетельства, вузовский балл) - это балл по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шкале (см.), получаемый с помощью специальной статистической обработки заполненных бланков на этапе окончательной обработки результатов (см.). В отличие от аттестационного балла (см.) сертификационный балл предназначен для учета вузовскими приемными комиссиями.</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Спецификация</w:t>
      </w:r>
      <w:r w:rsidRPr="00897D4A">
        <w:rPr>
          <w:rFonts w:ascii="Tahoma" w:eastAsia="Times New Roman" w:hAnsi="Tahoma" w:cs="Tahoma"/>
          <w:sz w:val="24"/>
          <w:szCs w:val="24"/>
          <w:lang w:eastAsia="ru-RU"/>
        </w:rPr>
        <w:t xml:space="preserve"> - основной документ, определяющий структуру и содержание контрольно-измерительных материалов (см.) по учебному предмету. спецификация описывает назначение экзаменационной работы, устанавливает распределение заданий по содержанию, видам деятельности и уровню сложности, утверждает систему оценивания отдельных заданий и работы в целом, обозначает условия проведения и проверки результатов экзамена. На основе плана экзаменационной работы, содержащегося в спецификация, формируются </w:t>
      </w:r>
      <w:proofErr w:type="spellStart"/>
      <w:r w:rsidRPr="00897D4A">
        <w:rPr>
          <w:rFonts w:ascii="Tahoma" w:eastAsia="Times New Roman" w:hAnsi="Tahoma" w:cs="Tahoma"/>
          <w:sz w:val="24"/>
          <w:szCs w:val="24"/>
          <w:lang w:eastAsia="ru-RU"/>
        </w:rPr>
        <w:t>КИМы</w:t>
      </w:r>
      <w:proofErr w:type="spellEnd"/>
      <w:r w:rsidRPr="00897D4A">
        <w:rPr>
          <w:rFonts w:ascii="Tahoma" w:eastAsia="Times New Roman" w:hAnsi="Tahoma" w:cs="Tahoma"/>
          <w:sz w:val="24"/>
          <w:szCs w:val="24"/>
          <w:lang w:eastAsia="ru-RU"/>
        </w:rPr>
        <w:t xml:space="preserve">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Стандартизация</w:t>
      </w:r>
      <w:r w:rsidRPr="00897D4A">
        <w:rPr>
          <w:rFonts w:ascii="Tahoma" w:eastAsia="Times New Roman" w:hAnsi="Tahoma" w:cs="Tahoma"/>
          <w:sz w:val="24"/>
          <w:szCs w:val="24"/>
          <w:lang w:eastAsia="ru-RU"/>
        </w:rPr>
        <w:t xml:space="preserve"> - построение уточненной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шкалы (см.) тестовых баллов (см.) на основе статистического учета результатов всех участников, выполнивших данный тест (вариант) в стране. Результатом стандартизации является тестовый (стандартизированный) балл (см. также сертификационный балл). В ходе стандартизации должны быть устранены возможные различия в уровнях трудности между разными вариантами. Иное названия для стандартизации – </w:t>
      </w:r>
      <w:proofErr w:type="spellStart"/>
      <w:r w:rsidRPr="00897D4A">
        <w:rPr>
          <w:rFonts w:ascii="Tahoma" w:eastAsia="Times New Roman" w:hAnsi="Tahoma" w:cs="Tahoma"/>
          <w:sz w:val="24"/>
          <w:szCs w:val="24"/>
          <w:lang w:eastAsia="ru-RU"/>
        </w:rPr>
        <w:t>шкалирование</w:t>
      </w:r>
      <w:proofErr w:type="spellEnd"/>
      <w:r w:rsidRPr="00897D4A">
        <w:rPr>
          <w:rFonts w:ascii="Tahoma" w:eastAsia="Times New Roman" w:hAnsi="Tahoma" w:cs="Tahoma"/>
          <w:sz w:val="24"/>
          <w:szCs w:val="24"/>
          <w:lang w:eastAsia="ru-RU"/>
        </w:rPr>
        <w:t xml:space="preserve"> (см.).</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proofErr w:type="spellStart"/>
      <w:r w:rsidRPr="00897D4A">
        <w:rPr>
          <w:rFonts w:ascii="Tahoma" w:eastAsia="Times New Roman" w:hAnsi="Tahoma" w:cs="Tahoma"/>
          <w:b/>
          <w:bCs/>
          <w:sz w:val="24"/>
          <w:szCs w:val="24"/>
          <w:lang w:eastAsia="ru-RU"/>
        </w:rPr>
        <w:t>Стобалльная</w:t>
      </w:r>
      <w:proofErr w:type="spellEnd"/>
      <w:r w:rsidRPr="00897D4A">
        <w:rPr>
          <w:rFonts w:ascii="Tahoma" w:eastAsia="Times New Roman" w:hAnsi="Tahoma" w:cs="Tahoma"/>
          <w:b/>
          <w:bCs/>
          <w:sz w:val="24"/>
          <w:szCs w:val="24"/>
          <w:lang w:eastAsia="ru-RU"/>
        </w:rPr>
        <w:t xml:space="preserve"> шкала</w:t>
      </w:r>
      <w:r w:rsidRPr="00897D4A">
        <w:rPr>
          <w:rFonts w:ascii="Tahoma" w:eastAsia="Times New Roman" w:hAnsi="Tahoma" w:cs="Tahoma"/>
          <w:sz w:val="24"/>
          <w:szCs w:val="24"/>
          <w:lang w:eastAsia="ru-RU"/>
        </w:rPr>
        <w:t xml:space="preserve"> - это шкала, по которой измеряется сертификационный балл (см.); </w:t>
      </w:r>
      <w:proofErr w:type="spellStart"/>
      <w:r w:rsidRPr="00897D4A">
        <w:rPr>
          <w:rFonts w:ascii="Tahoma" w:eastAsia="Times New Roman" w:hAnsi="Tahoma" w:cs="Tahoma"/>
          <w:sz w:val="24"/>
          <w:szCs w:val="24"/>
          <w:lang w:eastAsia="ru-RU"/>
        </w:rPr>
        <w:t>стобалльная</w:t>
      </w:r>
      <w:proofErr w:type="spellEnd"/>
      <w:r w:rsidRPr="00897D4A">
        <w:rPr>
          <w:rFonts w:ascii="Tahoma" w:eastAsia="Times New Roman" w:hAnsi="Tahoma" w:cs="Tahoma"/>
          <w:sz w:val="24"/>
          <w:szCs w:val="24"/>
          <w:lang w:eastAsia="ru-RU"/>
        </w:rPr>
        <w:t xml:space="preserve"> шкала предназначена для использования вузовскими приемными комиссиями с целью более высокой дифференциации (различения) уровня подготовки абитуриентов в вузах с разными условиями приема (требованиями, уровнем конкурса и т.п.). Вузовским приемным комиссиям предоставляется право самим устанавливать на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шкале границы проходных баллов или вообще никак не пересчитывать </w:t>
      </w:r>
      <w:proofErr w:type="spellStart"/>
      <w:r w:rsidRPr="00897D4A">
        <w:rPr>
          <w:rFonts w:ascii="Tahoma" w:eastAsia="Times New Roman" w:hAnsi="Tahoma" w:cs="Tahoma"/>
          <w:sz w:val="24"/>
          <w:szCs w:val="24"/>
          <w:lang w:eastAsia="ru-RU"/>
        </w:rPr>
        <w:t>стобалльные</w:t>
      </w:r>
      <w:proofErr w:type="spellEnd"/>
      <w:r w:rsidRPr="00897D4A">
        <w:rPr>
          <w:rFonts w:ascii="Tahoma" w:eastAsia="Times New Roman" w:hAnsi="Tahoma" w:cs="Tahoma"/>
          <w:sz w:val="24"/>
          <w:szCs w:val="24"/>
          <w:lang w:eastAsia="ru-RU"/>
        </w:rPr>
        <w:t xml:space="preserve"> показатели в традиционные пятибалльные.</w:t>
      </w:r>
      <w:r w:rsidRPr="00897D4A">
        <w:rPr>
          <w:rFonts w:ascii="Tahoma" w:eastAsia="Times New Roman" w:hAnsi="Tahoma" w:cs="Tahoma"/>
          <w:sz w:val="24"/>
          <w:szCs w:val="24"/>
          <w:lang w:eastAsia="ru-RU"/>
        </w:rPr>
        <w:br/>
      </w:r>
      <w:r w:rsidRPr="00897D4A">
        <w:rPr>
          <w:rFonts w:ascii="Tahoma" w:eastAsia="Times New Roman" w:hAnsi="Tahoma" w:cs="Tahoma"/>
          <w:sz w:val="24"/>
          <w:szCs w:val="24"/>
          <w:lang w:eastAsia="ru-RU"/>
        </w:rPr>
        <w:br/>
      </w:r>
      <w:r w:rsidRPr="00897D4A">
        <w:rPr>
          <w:rFonts w:ascii="Tahoma" w:eastAsia="Times New Roman" w:hAnsi="Tahoma" w:cs="Tahoma"/>
          <w:b/>
          <w:bCs/>
          <w:sz w:val="24"/>
          <w:szCs w:val="24"/>
          <w:lang w:eastAsia="ru-RU"/>
        </w:rPr>
        <w:t>Тест</w:t>
      </w:r>
      <w:r w:rsidRPr="00897D4A">
        <w:rPr>
          <w:rFonts w:ascii="Tahoma" w:eastAsia="Times New Roman" w:hAnsi="Tahoma" w:cs="Tahoma"/>
          <w:sz w:val="24"/>
          <w:szCs w:val="24"/>
          <w:lang w:eastAsia="ru-RU"/>
        </w:rPr>
        <w:t> - это измерительная процедура, включающая инструкцию и набор заданий, прошедшая широкую апробацию (см.) и стандартизацию (см.).</w:t>
      </w:r>
      <w:r w:rsidRPr="00897D4A">
        <w:rPr>
          <w:rFonts w:ascii="Tahoma" w:eastAsia="Times New Roman" w:hAnsi="Tahoma" w:cs="Tahoma"/>
          <w:sz w:val="24"/>
          <w:szCs w:val="24"/>
          <w:lang w:eastAsia="ru-RU"/>
        </w:rPr>
        <w:br/>
        <w:t>Тестирование (стандартизированное испытание) - это измерение, или формализованное оценивание (см.) на основе тестов, завершающееся количественной оценкой, опирающейся на шкалы и нормы (см.), обоснованные статистически.</w:t>
      </w:r>
    </w:p>
    <w:p w:rsidR="00A830F0" w:rsidRPr="00A830F0" w:rsidRDefault="00A830F0" w:rsidP="00A830F0">
      <w:pPr>
        <w:jc w:val="both"/>
        <w:rPr>
          <w:sz w:val="24"/>
          <w:szCs w:val="24"/>
        </w:rPr>
      </w:pP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Тестовый буклет</w:t>
      </w:r>
      <w:r w:rsidRPr="00897D4A">
        <w:rPr>
          <w:rFonts w:ascii="Tahoma" w:eastAsia="Times New Roman" w:hAnsi="Tahoma" w:cs="Tahoma"/>
          <w:sz w:val="24"/>
          <w:szCs w:val="24"/>
          <w:lang w:eastAsia="ru-RU"/>
        </w:rPr>
        <w:t> (тестовый комплект) - это печатный текст, в котором содержатся все формулировки тестовых заданий, предназначенных для предъявления одному учащемуся в ходе одного экзамена (в рамках одного варианта). В отличие от тестовой тетради (см.), тестовый буклет не требует занесения учащимся ответов в сам буклет и предполагает работу учащегося с бланком ответов (см.).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Тестовая тетрадь</w:t>
      </w:r>
      <w:r w:rsidRPr="00897D4A">
        <w:rPr>
          <w:rFonts w:ascii="Tahoma" w:eastAsia="Times New Roman" w:hAnsi="Tahoma" w:cs="Tahoma"/>
          <w:sz w:val="24"/>
          <w:szCs w:val="24"/>
          <w:lang w:eastAsia="ru-RU"/>
        </w:rPr>
        <w:t> - это печатный текст, в котором содержатся все формулировки тестовых заданий, предназначенный для предъявления одному учащемуся в ходе одного экзамена (в рамках одного варианта). В отличие от тестового буклета (см.) работа с тестовой тетрадью не предполагает использования отдельного бланка ответов (см.), так как все ответы учащийся заносит в саму тестовую тетрадь. На этапе эксперимента по ЕГЭ тестовая тетрадь не используются.</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proofErr w:type="spellStart"/>
      <w:r w:rsidRPr="00897D4A">
        <w:rPr>
          <w:rFonts w:ascii="Tahoma" w:eastAsia="Times New Roman" w:hAnsi="Tahoma" w:cs="Tahoma"/>
          <w:b/>
          <w:bCs/>
          <w:sz w:val="24"/>
          <w:szCs w:val="24"/>
          <w:lang w:eastAsia="ru-RU"/>
        </w:rPr>
        <w:lastRenderedPageBreak/>
        <w:t>Тестология</w:t>
      </w:r>
      <w:proofErr w:type="spellEnd"/>
      <w:r w:rsidRPr="00897D4A">
        <w:rPr>
          <w:rFonts w:ascii="Tahoma" w:eastAsia="Times New Roman" w:hAnsi="Tahoma" w:cs="Tahoma"/>
          <w:sz w:val="24"/>
          <w:szCs w:val="24"/>
          <w:lang w:eastAsia="ru-RU"/>
        </w:rPr>
        <w:t> - это наука о создании и применении тестов (см.). В области педагогических измерений тестовая тетрадь - это теоретико-методологическое и методическое обоснование процессов разработки и применения педагогических тестов.</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Тестовые баллы</w:t>
      </w:r>
      <w:r w:rsidRPr="00897D4A">
        <w:rPr>
          <w:rFonts w:ascii="Tahoma" w:eastAsia="Times New Roman" w:hAnsi="Tahoma" w:cs="Tahoma"/>
          <w:sz w:val="24"/>
          <w:szCs w:val="24"/>
          <w:lang w:eastAsia="ru-RU"/>
        </w:rPr>
        <w:t xml:space="preserve"> - это окончательные баллы по результатам ЕГЭ, которые выставляются по </w:t>
      </w:r>
      <w:proofErr w:type="spellStart"/>
      <w:r w:rsidRPr="00897D4A">
        <w:rPr>
          <w:rFonts w:ascii="Tahoma" w:eastAsia="Times New Roman" w:hAnsi="Tahoma" w:cs="Tahoma"/>
          <w:sz w:val="24"/>
          <w:szCs w:val="24"/>
          <w:lang w:eastAsia="ru-RU"/>
        </w:rPr>
        <w:t>стобалльной</w:t>
      </w:r>
      <w:proofErr w:type="spellEnd"/>
      <w:r w:rsidRPr="00897D4A">
        <w:rPr>
          <w:rFonts w:ascii="Tahoma" w:eastAsia="Times New Roman" w:hAnsi="Tahoma" w:cs="Tahoma"/>
          <w:sz w:val="24"/>
          <w:szCs w:val="24"/>
          <w:lang w:eastAsia="ru-RU"/>
        </w:rPr>
        <w:t xml:space="preserve"> шкале (см.) в результате процедур </w:t>
      </w:r>
      <w:proofErr w:type="spellStart"/>
      <w:r w:rsidRPr="00897D4A">
        <w:rPr>
          <w:rFonts w:ascii="Tahoma" w:eastAsia="Times New Roman" w:hAnsi="Tahoma" w:cs="Tahoma"/>
          <w:sz w:val="24"/>
          <w:szCs w:val="24"/>
          <w:lang w:eastAsia="ru-RU"/>
        </w:rPr>
        <w:t>шкалирования</w:t>
      </w:r>
      <w:proofErr w:type="spellEnd"/>
      <w:r w:rsidRPr="00897D4A">
        <w:rPr>
          <w:rFonts w:ascii="Tahoma" w:eastAsia="Times New Roman" w:hAnsi="Tahoma" w:cs="Tahoma"/>
          <w:sz w:val="24"/>
          <w:szCs w:val="24"/>
          <w:lang w:eastAsia="ru-RU"/>
        </w:rPr>
        <w:t xml:space="preserve"> (см.), учитывающей все статистические материалы, полученные в рамках сессии ЕГЭ данного года. Тестовые баллы следует отличать от первичных (сырых) баллов (см.).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Тестовые шкалы</w:t>
      </w:r>
      <w:r w:rsidRPr="00897D4A">
        <w:rPr>
          <w:rFonts w:ascii="Tahoma" w:eastAsia="Times New Roman" w:hAnsi="Tahoma" w:cs="Tahoma"/>
          <w:sz w:val="24"/>
          <w:szCs w:val="24"/>
          <w:lang w:eastAsia="ru-RU"/>
        </w:rPr>
        <w:t xml:space="preserve"> (шкала) - упорядоченные множества числовых оценок результатов тестирования; для разных целей создаются различные тестовые шкалы (см. пятибалльная шкала, </w:t>
      </w:r>
      <w:proofErr w:type="spellStart"/>
      <w:r w:rsidRPr="00897D4A">
        <w:rPr>
          <w:rFonts w:ascii="Tahoma" w:eastAsia="Times New Roman" w:hAnsi="Tahoma" w:cs="Tahoma"/>
          <w:sz w:val="24"/>
          <w:szCs w:val="24"/>
          <w:lang w:eastAsia="ru-RU"/>
        </w:rPr>
        <w:t>стобалльная</w:t>
      </w:r>
      <w:proofErr w:type="spellEnd"/>
      <w:r w:rsidRPr="00897D4A">
        <w:rPr>
          <w:rFonts w:ascii="Tahoma" w:eastAsia="Times New Roman" w:hAnsi="Tahoma" w:cs="Tahoma"/>
          <w:sz w:val="24"/>
          <w:szCs w:val="24"/>
          <w:lang w:eastAsia="ru-RU"/>
        </w:rPr>
        <w:t xml:space="preserve"> шкала).</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Тестовый комплект</w:t>
      </w:r>
      <w:r w:rsidRPr="00897D4A">
        <w:rPr>
          <w:rFonts w:ascii="Tahoma" w:eastAsia="Times New Roman" w:hAnsi="Tahoma" w:cs="Tahoma"/>
          <w:sz w:val="24"/>
          <w:szCs w:val="24"/>
          <w:lang w:eastAsia="ru-RU"/>
        </w:rPr>
        <w:t> - набор материалов, предназначенный для одного учащегося при проведении экзамена. Тестовый комплект включает тестовый буклет и бланк ответов (см.), или тестовую тетрадь (см.). Тестовый комплект не следует путать с вариантом теста (см.): для одного варианта в ЕГЭ создаются различные тестовые комплекты.</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Тип задания</w:t>
      </w:r>
      <w:r w:rsidRPr="00897D4A">
        <w:rPr>
          <w:rFonts w:ascii="Tahoma" w:eastAsia="Times New Roman" w:hAnsi="Tahoma" w:cs="Tahoma"/>
          <w:sz w:val="24"/>
          <w:szCs w:val="24"/>
          <w:lang w:eastAsia="ru-RU"/>
        </w:rPr>
        <w:t> - это разновидность тестовых заданий (см.), обладающих определенной формальной структурой. В ЕГЭ задания бывают закрытого (или с заданными ответами - см.) и открытого (см.) типов; последние в свою очередь делятся на задания с краткими свободными (см.) и развернутыми ответами (см.).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Трудность задания</w:t>
      </w:r>
      <w:r w:rsidRPr="00897D4A">
        <w:rPr>
          <w:rFonts w:ascii="Tahoma" w:eastAsia="Times New Roman" w:hAnsi="Tahoma" w:cs="Tahoma"/>
          <w:sz w:val="24"/>
          <w:szCs w:val="24"/>
          <w:lang w:eastAsia="ru-RU"/>
        </w:rPr>
        <w:t> - характеристика задания, отражающая статистический уровень его выполнения на выборке стандартизации (см.). Трудность задания</w:t>
      </w:r>
      <w:r w:rsidRPr="00A830F0">
        <w:rPr>
          <w:rFonts w:ascii="Tahoma" w:eastAsia="Times New Roman" w:hAnsi="Tahoma" w:cs="Tahoma"/>
          <w:sz w:val="24"/>
          <w:szCs w:val="24"/>
          <w:lang w:eastAsia="ru-RU"/>
        </w:rPr>
        <w:t xml:space="preserve"> </w:t>
      </w:r>
      <w:r w:rsidRPr="00897D4A">
        <w:rPr>
          <w:rFonts w:ascii="Tahoma" w:eastAsia="Times New Roman" w:hAnsi="Tahoma" w:cs="Tahoma"/>
          <w:sz w:val="24"/>
          <w:szCs w:val="24"/>
          <w:lang w:eastAsia="ru-RU"/>
        </w:rPr>
        <w:t>отражает процент ошибок, допущенных учащимися при выполнении данного задания.</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ФИПИ</w:t>
      </w:r>
      <w:r w:rsidRPr="00897D4A">
        <w:rPr>
          <w:rFonts w:ascii="Tahoma" w:eastAsia="Times New Roman" w:hAnsi="Tahoma" w:cs="Tahoma"/>
          <w:sz w:val="24"/>
          <w:szCs w:val="24"/>
          <w:lang w:eastAsia="ru-RU"/>
        </w:rPr>
        <w:t xml:space="preserve"> - Федеральный институт педагогических измерений при Минобразования РФ, ФИПИ координирует работу образовательных и научных учреждений по подготовке </w:t>
      </w:r>
      <w:proofErr w:type="spellStart"/>
      <w:r w:rsidRPr="00897D4A">
        <w:rPr>
          <w:rFonts w:ascii="Tahoma" w:eastAsia="Times New Roman" w:hAnsi="Tahoma" w:cs="Tahoma"/>
          <w:sz w:val="24"/>
          <w:szCs w:val="24"/>
          <w:lang w:eastAsia="ru-RU"/>
        </w:rPr>
        <w:t>КИМов</w:t>
      </w:r>
      <w:proofErr w:type="spellEnd"/>
      <w:r w:rsidRPr="00897D4A">
        <w:rPr>
          <w:rFonts w:ascii="Tahoma" w:eastAsia="Times New Roman" w:hAnsi="Tahoma" w:cs="Tahoma"/>
          <w:sz w:val="24"/>
          <w:szCs w:val="24"/>
          <w:lang w:eastAsia="ru-RU"/>
        </w:rPr>
        <w:t xml:space="preserve"> ЕГЭ (см.).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ЦТМО</w:t>
      </w:r>
      <w:r w:rsidRPr="00897D4A">
        <w:rPr>
          <w:rFonts w:ascii="Tahoma" w:eastAsia="Times New Roman" w:hAnsi="Tahoma" w:cs="Tahoma"/>
          <w:sz w:val="24"/>
          <w:szCs w:val="24"/>
          <w:lang w:eastAsia="ru-RU"/>
        </w:rPr>
        <w:t> - сокращение от "Центр тестирования министерства образования Российской Федерации". ЦТМО разрабатывает технологию ЕГЭ и осуществляет проведение ЕГЭ, координируя работу региональных центров и пунктов - РЦОИ, ППОИ, ППЭ (см).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Части теста</w:t>
      </w:r>
      <w:r w:rsidRPr="00897D4A">
        <w:rPr>
          <w:rFonts w:ascii="Tahoma" w:eastAsia="Times New Roman" w:hAnsi="Tahoma" w:cs="Tahoma"/>
          <w:sz w:val="24"/>
          <w:szCs w:val="24"/>
          <w:lang w:eastAsia="ru-RU"/>
        </w:rPr>
        <w:t> (часть) - В тестах ЕГЭ присутствуют две части: первая содержит сравнительно легкие задания (т.н. базовые задания) и облегчает получение всеми учащимися положительной оценки, вторая содержит трудные задания типа "С", требующие развернутых ответов. Учащийся не обязан выполнять вторую часть, но без выполнения второй части невозможно получить отметку "отлично" и поступить в сильный вуз с высоким конкурсом.</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proofErr w:type="spellStart"/>
      <w:r w:rsidRPr="00897D4A">
        <w:rPr>
          <w:rFonts w:ascii="Tahoma" w:eastAsia="Times New Roman" w:hAnsi="Tahoma" w:cs="Tahoma"/>
          <w:b/>
          <w:bCs/>
          <w:sz w:val="24"/>
          <w:szCs w:val="24"/>
          <w:lang w:eastAsia="ru-RU"/>
        </w:rPr>
        <w:t>Шкалирование</w:t>
      </w:r>
      <w:proofErr w:type="spellEnd"/>
      <w:r w:rsidRPr="00897D4A">
        <w:rPr>
          <w:rFonts w:ascii="Tahoma" w:eastAsia="Times New Roman" w:hAnsi="Tahoma" w:cs="Tahoma"/>
          <w:sz w:val="24"/>
          <w:szCs w:val="24"/>
          <w:lang w:eastAsia="ru-RU"/>
        </w:rPr>
        <w:t xml:space="preserve"> результатов - это процесс формирования тестовых шкал и тестовых норм (см.), то есть правил начисления тестовых баллов (см.) по результатам тестирования на основе статистических данных. Иное название для </w:t>
      </w:r>
      <w:proofErr w:type="spellStart"/>
      <w:r w:rsidRPr="00897D4A">
        <w:rPr>
          <w:rFonts w:ascii="Tahoma" w:eastAsia="Times New Roman" w:hAnsi="Tahoma" w:cs="Tahoma"/>
          <w:sz w:val="24"/>
          <w:szCs w:val="24"/>
          <w:lang w:eastAsia="ru-RU"/>
        </w:rPr>
        <w:t>Шкалирования</w:t>
      </w:r>
      <w:proofErr w:type="spellEnd"/>
      <w:r w:rsidRPr="00897D4A">
        <w:rPr>
          <w:rFonts w:ascii="Tahoma" w:eastAsia="Times New Roman" w:hAnsi="Tahoma" w:cs="Tahoma"/>
          <w:sz w:val="24"/>
          <w:szCs w:val="24"/>
          <w:lang w:eastAsia="ru-RU"/>
        </w:rPr>
        <w:t xml:space="preserve"> результатов - окончательная обработка результатов.</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t>Экзамен</w:t>
      </w:r>
      <w:r w:rsidRPr="00897D4A">
        <w:rPr>
          <w:rFonts w:ascii="Tahoma" w:eastAsia="Times New Roman" w:hAnsi="Tahoma" w:cs="Tahoma"/>
          <w:sz w:val="24"/>
          <w:szCs w:val="24"/>
          <w:lang w:eastAsia="ru-RU"/>
        </w:rPr>
        <w:t xml:space="preserve"> - это процесс оценивания образовательных достижений учащихся с целью аттестации или конкурсного отбора; в Едином экзамене в качестве инструмента его проведения используются </w:t>
      </w:r>
      <w:proofErr w:type="spellStart"/>
      <w:r w:rsidRPr="00897D4A">
        <w:rPr>
          <w:rFonts w:ascii="Tahoma" w:eastAsia="Times New Roman" w:hAnsi="Tahoma" w:cs="Tahoma"/>
          <w:sz w:val="24"/>
          <w:szCs w:val="24"/>
          <w:lang w:eastAsia="ru-RU"/>
        </w:rPr>
        <w:t>КИМы</w:t>
      </w:r>
      <w:proofErr w:type="spellEnd"/>
      <w:r w:rsidRPr="00897D4A">
        <w:rPr>
          <w:rFonts w:ascii="Tahoma" w:eastAsia="Times New Roman" w:hAnsi="Tahoma" w:cs="Tahoma"/>
          <w:sz w:val="24"/>
          <w:szCs w:val="24"/>
          <w:lang w:eastAsia="ru-RU"/>
        </w:rPr>
        <w:t>, или тесты (см.), разработанные для всех регионов в едином федеральном центре.</w:t>
      </w:r>
    </w:p>
    <w:p w:rsidR="00A830F0" w:rsidRPr="00897D4A" w:rsidRDefault="00A830F0" w:rsidP="00A830F0">
      <w:pPr>
        <w:spacing w:before="100" w:beforeAutospacing="1" w:after="100" w:afterAutospacing="1" w:line="240" w:lineRule="auto"/>
        <w:ind w:firstLine="351"/>
        <w:jc w:val="both"/>
        <w:rPr>
          <w:rFonts w:ascii="Tahoma" w:eastAsia="Times New Roman" w:hAnsi="Tahoma" w:cs="Tahoma"/>
          <w:sz w:val="24"/>
          <w:szCs w:val="24"/>
          <w:lang w:eastAsia="ru-RU"/>
        </w:rPr>
      </w:pPr>
      <w:r w:rsidRPr="00897D4A">
        <w:rPr>
          <w:rFonts w:ascii="Tahoma" w:eastAsia="Times New Roman" w:hAnsi="Tahoma" w:cs="Tahoma"/>
          <w:b/>
          <w:bCs/>
          <w:sz w:val="24"/>
          <w:szCs w:val="24"/>
          <w:lang w:eastAsia="ru-RU"/>
        </w:rPr>
        <w:lastRenderedPageBreak/>
        <w:t>Экзаменационные демоверсии</w:t>
      </w:r>
      <w:r w:rsidRPr="00897D4A">
        <w:rPr>
          <w:rFonts w:ascii="Tahoma" w:eastAsia="Times New Roman" w:hAnsi="Tahoma" w:cs="Tahoma"/>
          <w:sz w:val="24"/>
          <w:szCs w:val="24"/>
          <w:lang w:eastAsia="ru-RU"/>
        </w:rPr>
        <w:t> - это варианты КИМ ЕГЭ, которые использовались в реальных сессиях ЕГЭ в прошлые годы, а в данный момент открыты для всеобщего ознакомления и тренировки учащегося.</w:t>
      </w:r>
    </w:p>
    <w:p w:rsidR="00A830F0" w:rsidRPr="00A830F0" w:rsidRDefault="00A830F0" w:rsidP="00A830F0">
      <w:pPr>
        <w:jc w:val="both"/>
        <w:rPr>
          <w:sz w:val="24"/>
          <w:szCs w:val="24"/>
        </w:rPr>
      </w:pPr>
      <w:r w:rsidRPr="00897D4A">
        <w:rPr>
          <w:rFonts w:ascii="Tahoma" w:eastAsia="Times New Roman" w:hAnsi="Tahoma" w:cs="Tahoma"/>
          <w:b/>
          <w:bCs/>
          <w:sz w:val="24"/>
          <w:szCs w:val="24"/>
          <w:lang w:eastAsia="ru-RU"/>
        </w:rPr>
        <w:t>Эксперты</w:t>
      </w:r>
      <w:r w:rsidRPr="00897D4A">
        <w:rPr>
          <w:rFonts w:ascii="Tahoma" w:eastAsia="Times New Roman" w:hAnsi="Tahoma" w:cs="Tahoma"/>
          <w:sz w:val="24"/>
          <w:szCs w:val="24"/>
          <w:lang w:eastAsia="ru-RU"/>
        </w:rPr>
        <w:t xml:space="preserve"> - это специалисты-преподаватели по определенному предмету, которые привлекаются к обработке результатов ЕГЭ для оценивания заполненных бланков по заданиям типа "С" - с развернутыми ответами. Эксперты работают под руководством председателей предметных комиссий регионов и собираются на несколько дней на базе одного из ППОИ или на базе </w:t>
      </w:r>
      <w:proofErr w:type="gramStart"/>
      <w:r w:rsidRPr="00897D4A">
        <w:rPr>
          <w:rFonts w:ascii="Tahoma" w:eastAsia="Times New Roman" w:hAnsi="Tahoma" w:cs="Tahoma"/>
          <w:sz w:val="24"/>
          <w:szCs w:val="24"/>
          <w:lang w:eastAsia="ru-RU"/>
        </w:rPr>
        <w:t>РЦОИ .</w:t>
      </w:r>
      <w:proofErr w:type="gramEnd"/>
      <w:r w:rsidRPr="00897D4A">
        <w:rPr>
          <w:rFonts w:ascii="Tahoma" w:eastAsia="Times New Roman" w:hAnsi="Tahoma" w:cs="Tahoma"/>
          <w:sz w:val="24"/>
          <w:szCs w:val="24"/>
          <w:lang w:eastAsia="ru-RU"/>
        </w:rPr>
        <w:t xml:space="preserve"> Надежность и объективность экспертных оценок в ЕГЭ достигается путем сличения оценок, данных одному и тому же множеству работ двумя независимыми экспертами. В случае расхождения оценок двух экспертов более чем на 1 балл, назначается третий эксперт.</w:t>
      </w:r>
    </w:p>
    <w:sectPr w:rsidR="00A830F0" w:rsidRPr="00A830F0" w:rsidSect="00A830F0">
      <w:pgSz w:w="11906" w:h="16838"/>
      <w:pgMar w:top="426" w:right="850"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0F0"/>
    <w:rsid w:val="00221E1A"/>
    <w:rsid w:val="00261653"/>
    <w:rsid w:val="00A830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3F365"/>
  <w15:chartTrackingRefBased/>
  <w15:docId w15:val="{4B4AD00C-EBE1-4EAE-B64F-F6E2E4403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30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2695</Words>
  <Characters>15362</Characters>
  <Application>Microsoft Office Word</Application>
  <DocSecurity>0</DocSecurity>
  <Lines>128</Lines>
  <Paragraphs>36</Paragraphs>
  <ScaleCrop>false</ScaleCrop>
  <Company/>
  <LinksUpToDate>false</LinksUpToDate>
  <CharactersWithSpaces>18021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2021-05-31T10:52:00Z</dcterms:created>
  <dcterms:modified xsi:type="dcterms:W3CDTF">2021-05-31T10:58:00Z</dcterms:modified>
</cp:coreProperties>
</file>